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7E" w:rsidRPr="00D723AC" w:rsidRDefault="00BC617E" w:rsidP="00BC617E">
      <w:pPr>
        <w:jc w:val="right"/>
        <w:rPr>
          <w:sz w:val="30"/>
          <w:szCs w:val="30"/>
        </w:rPr>
      </w:pPr>
      <w:r w:rsidRPr="00D723AC">
        <w:rPr>
          <w:sz w:val="30"/>
          <w:szCs w:val="30"/>
        </w:rPr>
        <w:t xml:space="preserve">KAMPAGNE </w:t>
      </w:r>
    </w:p>
    <w:p w:rsidR="00BC617E" w:rsidRPr="00D723AC" w:rsidRDefault="00BC617E" w:rsidP="00BC617E">
      <w:pPr>
        <w:jc w:val="right"/>
        <w:rPr>
          <w:b/>
          <w:sz w:val="30"/>
          <w:szCs w:val="30"/>
          <w:u w:val="single"/>
        </w:rPr>
      </w:pPr>
      <w:r w:rsidRPr="00D723AC">
        <w:rPr>
          <w:b/>
          <w:sz w:val="30"/>
          <w:szCs w:val="30"/>
          <w:u w:val="single"/>
        </w:rPr>
        <w:t>"STEUER GEGEN ARMUT -</w:t>
      </w:r>
    </w:p>
    <w:p w:rsidR="00BC617E" w:rsidRPr="00D723AC" w:rsidRDefault="00BC617E" w:rsidP="00BC617E">
      <w:pPr>
        <w:jc w:val="right"/>
        <w:rPr>
          <w:rFonts w:ascii="Arial" w:hAnsi="Arial" w:cs="Arial"/>
          <w:b/>
          <w:sz w:val="28"/>
          <w:szCs w:val="28"/>
        </w:rPr>
      </w:pPr>
      <w:r w:rsidRPr="00D723AC">
        <w:rPr>
          <w:b/>
          <w:sz w:val="30"/>
          <w:szCs w:val="30"/>
          <w:u w:val="single"/>
        </w:rPr>
        <w:t>FINANZTRANSAKTIONSSTEUER"</w:t>
      </w:r>
    </w:p>
    <w:p w:rsidR="00BC617E" w:rsidRPr="00D723AC" w:rsidRDefault="00BC617E" w:rsidP="00BC617E">
      <w:pPr>
        <w:rPr>
          <w:rFonts w:ascii="Arial" w:hAnsi="Arial" w:cs="Arial"/>
          <w:b/>
          <w:sz w:val="28"/>
          <w:szCs w:val="28"/>
        </w:rPr>
      </w:pPr>
      <w:r w:rsidRPr="00D723AC">
        <w:rPr>
          <w:rFonts w:ascii="Arial" w:hAnsi="Arial" w:cs="Arial"/>
          <w:b/>
          <w:sz w:val="28"/>
          <w:szCs w:val="28"/>
        </w:rPr>
        <w:t>__________________________________________________________</w:t>
      </w:r>
    </w:p>
    <w:p w:rsidR="00BC617E" w:rsidRDefault="00BC617E" w:rsidP="00AB38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C617E" w:rsidRPr="00BC617E" w:rsidRDefault="00BC617E" w:rsidP="00BC617E">
      <w:pPr>
        <w:widowControl w:val="0"/>
        <w:autoSpaceDE w:val="0"/>
        <w:autoSpaceDN w:val="0"/>
        <w:adjustRightInd w:val="0"/>
        <w:spacing w:after="0"/>
        <w:ind w:left="960" w:hanging="960"/>
        <w:rPr>
          <w:rFonts w:ascii="Arial" w:hAnsi="Arial" w:cs="Arial"/>
          <w:b/>
          <w:sz w:val="32"/>
          <w:szCs w:val="32"/>
        </w:rPr>
      </w:pPr>
      <w:proofErr w:type="spellStart"/>
      <w:r w:rsidRPr="00BC617E">
        <w:rPr>
          <w:rFonts w:ascii="Arial" w:hAnsi="Arial" w:cs="Arial"/>
          <w:b/>
          <w:sz w:val="32"/>
          <w:szCs w:val="32"/>
        </w:rPr>
        <w:t>Macron</w:t>
      </w:r>
      <w:proofErr w:type="spellEnd"/>
      <w:r w:rsidRPr="00BC617E">
        <w:rPr>
          <w:rFonts w:ascii="Arial" w:hAnsi="Arial" w:cs="Arial"/>
          <w:b/>
          <w:sz w:val="32"/>
          <w:szCs w:val="32"/>
        </w:rPr>
        <w:t xml:space="preserve"> </w:t>
      </w:r>
      <w:r w:rsidR="00B57556">
        <w:rPr>
          <w:rFonts w:ascii="Arial" w:hAnsi="Arial" w:cs="Arial"/>
          <w:b/>
          <w:sz w:val="32"/>
          <w:szCs w:val="32"/>
        </w:rPr>
        <w:t>betreibt</w:t>
      </w:r>
      <w:r w:rsidRPr="00BC617E">
        <w:rPr>
          <w:rFonts w:ascii="Arial" w:hAnsi="Arial" w:cs="Arial"/>
          <w:b/>
          <w:sz w:val="32"/>
          <w:szCs w:val="32"/>
        </w:rPr>
        <w:t xml:space="preserve"> Ausstieg aus </w:t>
      </w:r>
      <w:r w:rsidRPr="00D723AC">
        <w:rPr>
          <w:rFonts w:ascii="Arial" w:hAnsi="Arial" w:cs="Arial"/>
          <w:b/>
          <w:sz w:val="32"/>
          <w:szCs w:val="32"/>
        </w:rPr>
        <w:t>Finanztransaktionssteuer</w:t>
      </w:r>
    </w:p>
    <w:p w:rsidR="00BC617E" w:rsidRDefault="00BC617E" w:rsidP="00BC617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C617E" w:rsidRPr="00D723AC" w:rsidRDefault="00BC617E" w:rsidP="00BC617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C617E" w:rsidRPr="00954C7A" w:rsidRDefault="00BC617E" w:rsidP="00BC617E">
      <w:pPr>
        <w:widowControl w:val="0"/>
        <w:autoSpaceDE w:val="0"/>
        <w:autoSpaceDN w:val="0"/>
        <w:adjustRightInd w:val="0"/>
        <w:spacing w:after="0"/>
        <w:ind w:left="960" w:hanging="960"/>
        <w:rPr>
          <w:rFonts w:ascii="Arial" w:hAnsi="Arial" w:cs="Arial"/>
          <w:sz w:val="20"/>
          <w:szCs w:val="20"/>
        </w:rPr>
      </w:pPr>
      <w:r w:rsidRPr="00954C7A">
        <w:rPr>
          <w:rFonts w:ascii="Arial" w:hAnsi="Arial" w:cs="Arial"/>
          <w:sz w:val="20"/>
          <w:szCs w:val="20"/>
        </w:rPr>
        <w:t>10. Juli  2017</w:t>
      </w:r>
    </w:p>
    <w:p w:rsidR="00E56D9C" w:rsidRPr="00954C7A" w:rsidRDefault="00E56D9C" w:rsidP="00BC617E">
      <w:pPr>
        <w:widowControl w:val="0"/>
        <w:autoSpaceDE w:val="0"/>
        <w:autoSpaceDN w:val="0"/>
        <w:adjustRightInd w:val="0"/>
        <w:spacing w:after="0"/>
        <w:ind w:left="960" w:hanging="960"/>
        <w:rPr>
          <w:rFonts w:ascii="Arial" w:hAnsi="Arial" w:cs="Arial"/>
          <w:sz w:val="20"/>
          <w:szCs w:val="20"/>
        </w:rPr>
      </w:pPr>
    </w:p>
    <w:p w:rsidR="00652B81" w:rsidRDefault="0025237A" w:rsidP="00BC617E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„</w:t>
      </w:r>
      <w:r w:rsidR="00BC617E">
        <w:rPr>
          <w:rFonts w:ascii="Arial" w:hAnsi="Arial" w:cs="Arial"/>
          <w:lang w:val="de-AT"/>
        </w:rPr>
        <w:t xml:space="preserve">Die Kampagne </w:t>
      </w:r>
      <w:r w:rsidR="00BC617E" w:rsidRPr="008508F9">
        <w:rPr>
          <w:rFonts w:ascii="Arial" w:hAnsi="Arial" w:cs="Arial"/>
          <w:i/>
          <w:lang w:val="de-AT"/>
        </w:rPr>
        <w:t>Steuer gegen Armut</w:t>
      </w:r>
      <w:r w:rsidR="00BC617E">
        <w:rPr>
          <w:rFonts w:ascii="Arial" w:hAnsi="Arial" w:cs="Arial"/>
          <w:lang w:val="de-AT"/>
        </w:rPr>
        <w:t xml:space="preserve"> kritisiert aufs Schärfste, dass </w:t>
      </w:r>
      <w:r>
        <w:rPr>
          <w:rFonts w:ascii="Arial" w:hAnsi="Arial" w:cs="Arial"/>
          <w:lang w:val="de-AT"/>
        </w:rPr>
        <w:t>das</w:t>
      </w:r>
      <w:r w:rsidR="00BC617E">
        <w:rPr>
          <w:rFonts w:ascii="Arial" w:hAnsi="Arial" w:cs="Arial"/>
          <w:lang w:val="de-AT"/>
        </w:rPr>
        <w:t xml:space="preserve"> EU-Finanzministertreffen zur Finanztransaktionssteuer </w:t>
      </w:r>
      <w:r w:rsidR="00286F76">
        <w:rPr>
          <w:rFonts w:ascii="Arial" w:hAnsi="Arial" w:cs="Arial"/>
          <w:lang w:val="de-AT"/>
        </w:rPr>
        <w:t xml:space="preserve">(FTS) </w:t>
      </w:r>
      <w:r w:rsidR="00BC617E">
        <w:rPr>
          <w:rFonts w:ascii="Arial" w:hAnsi="Arial" w:cs="Arial"/>
          <w:lang w:val="de-AT"/>
        </w:rPr>
        <w:t xml:space="preserve">am 10. Juli </w:t>
      </w:r>
      <w:r w:rsidR="00CD395D">
        <w:rPr>
          <w:rFonts w:ascii="Arial" w:hAnsi="Arial" w:cs="Arial"/>
          <w:lang w:val="de-AT"/>
        </w:rPr>
        <w:t>auf unbestim</w:t>
      </w:r>
      <w:r w:rsidR="00CD395D">
        <w:rPr>
          <w:rFonts w:ascii="Arial" w:hAnsi="Arial" w:cs="Arial"/>
          <w:lang w:val="de-AT"/>
        </w:rPr>
        <w:t>m</w:t>
      </w:r>
      <w:r w:rsidR="00CD395D">
        <w:rPr>
          <w:rFonts w:ascii="Arial" w:hAnsi="Arial" w:cs="Arial"/>
          <w:lang w:val="de-AT"/>
        </w:rPr>
        <w:t xml:space="preserve">te Zeit verschoben </w:t>
      </w:r>
      <w:r w:rsidR="00652B81">
        <w:rPr>
          <w:rFonts w:ascii="Arial" w:hAnsi="Arial" w:cs="Arial"/>
          <w:lang w:val="de-AT"/>
        </w:rPr>
        <w:t>werden soll</w:t>
      </w:r>
      <w:r w:rsidR="00E56D9C">
        <w:rPr>
          <w:rFonts w:ascii="Arial" w:hAnsi="Arial" w:cs="Arial"/>
          <w:lang w:val="de-AT"/>
        </w:rPr>
        <w:t>“</w:t>
      </w:r>
      <w:r w:rsidR="00BC617E">
        <w:rPr>
          <w:rFonts w:ascii="Arial" w:hAnsi="Arial" w:cs="Arial"/>
          <w:lang w:val="de-AT"/>
        </w:rPr>
        <w:t xml:space="preserve"> </w:t>
      </w:r>
      <w:r w:rsidR="00E56D9C">
        <w:rPr>
          <w:rFonts w:ascii="Arial" w:hAnsi="Arial" w:cs="Arial"/>
          <w:lang w:val="de-AT"/>
        </w:rPr>
        <w:t xml:space="preserve">erklärte der Sprecher der Kampagne </w:t>
      </w:r>
      <w:r w:rsidR="00E56D9C" w:rsidRPr="00AB38A0">
        <w:rPr>
          <w:rFonts w:ascii="Arial" w:hAnsi="Arial" w:cs="Arial"/>
          <w:i/>
          <w:lang w:val="de-AT"/>
        </w:rPr>
        <w:t>Steuer gegen Armut</w:t>
      </w:r>
      <w:r w:rsidR="00E56D9C">
        <w:rPr>
          <w:rFonts w:ascii="Arial" w:hAnsi="Arial" w:cs="Arial"/>
          <w:lang w:val="de-AT"/>
        </w:rPr>
        <w:t>, Detlev von Larcher</w:t>
      </w:r>
      <w:r w:rsidR="0041354A">
        <w:rPr>
          <w:rFonts w:ascii="Arial" w:hAnsi="Arial" w:cs="Arial"/>
          <w:lang w:val="de-AT"/>
        </w:rPr>
        <w:t>.</w:t>
      </w:r>
      <w:r w:rsidR="00E56D9C">
        <w:rPr>
          <w:rFonts w:ascii="Arial" w:hAnsi="Arial" w:cs="Arial"/>
          <w:lang w:val="de-AT"/>
        </w:rPr>
        <w:t xml:space="preserve"> „</w:t>
      </w:r>
      <w:r w:rsidR="0041354A">
        <w:rPr>
          <w:rFonts w:ascii="Arial" w:hAnsi="Arial" w:cs="Arial"/>
          <w:lang w:val="de-AT"/>
        </w:rPr>
        <w:t>Diese Versch</w:t>
      </w:r>
      <w:r w:rsidR="00652B81">
        <w:rPr>
          <w:rFonts w:ascii="Arial" w:hAnsi="Arial" w:cs="Arial"/>
          <w:lang w:val="de-AT"/>
        </w:rPr>
        <w:t>ie</w:t>
      </w:r>
      <w:r w:rsidR="0041354A">
        <w:rPr>
          <w:rFonts w:ascii="Arial" w:hAnsi="Arial" w:cs="Arial"/>
          <w:lang w:val="de-AT"/>
        </w:rPr>
        <w:t xml:space="preserve">bung geht auf das Konto </w:t>
      </w:r>
      <w:r w:rsidR="005626E7">
        <w:rPr>
          <w:rFonts w:ascii="Arial" w:hAnsi="Arial" w:cs="Arial"/>
          <w:lang w:val="de-AT"/>
        </w:rPr>
        <w:t>des französ</w:t>
      </w:r>
      <w:r w:rsidR="005626E7">
        <w:rPr>
          <w:rFonts w:ascii="Arial" w:hAnsi="Arial" w:cs="Arial"/>
          <w:lang w:val="de-AT"/>
        </w:rPr>
        <w:t>i</w:t>
      </w:r>
      <w:r w:rsidR="005626E7">
        <w:rPr>
          <w:rFonts w:ascii="Arial" w:hAnsi="Arial" w:cs="Arial"/>
          <w:lang w:val="de-AT"/>
        </w:rPr>
        <w:t xml:space="preserve">schen Staatspräsidenten </w:t>
      </w:r>
      <w:r w:rsidR="0041354A">
        <w:rPr>
          <w:rFonts w:ascii="Arial" w:hAnsi="Arial" w:cs="Arial"/>
          <w:lang w:val="de-AT"/>
        </w:rPr>
        <w:t xml:space="preserve">Macron </w:t>
      </w:r>
      <w:r w:rsidR="00E56D9C">
        <w:rPr>
          <w:rFonts w:ascii="Arial" w:hAnsi="Arial" w:cs="Arial"/>
          <w:lang w:val="de-AT"/>
        </w:rPr>
        <w:t xml:space="preserve">und das </w:t>
      </w:r>
      <w:r w:rsidR="00BC617E">
        <w:rPr>
          <w:rFonts w:ascii="Arial" w:hAnsi="Arial" w:cs="Arial"/>
          <w:lang w:val="de-AT"/>
        </w:rPr>
        <w:t xml:space="preserve">obwohl </w:t>
      </w:r>
      <w:r>
        <w:rPr>
          <w:rFonts w:ascii="Arial" w:hAnsi="Arial" w:cs="Arial"/>
          <w:lang w:val="de-AT"/>
        </w:rPr>
        <w:t xml:space="preserve">die alte Regierung in Paris einem </w:t>
      </w:r>
      <w:r w:rsidR="00E56D9C">
        <w:rPr>
          <w:rFonts w:ascii="Arial" w:hAnsi="Arial" w:cs="Arial"/>
          <w:lang w:val="de-AT"/>
        </w:rPr>
        <w:t>fertigen</w:t>
      </w:r>
      <w:r w:rsidR="00BC617E">
        <w:rPr>
          <w:rFonts w:ascii="Arial" w:hAnsi="Arial" w:cs="Arial"/>
          <w:lang w:val="de-AT"/>
        </w:rPr>
        <w:t xml:space="preserve"> Kompromiss </w:t>
      </w:r>
      <w:r w:rsidR="0041354A">
        <w:rPr>
          <w:rFonts w:ascii="Arial" w:hAnsi="Arial" w:cs="Arial"/>
          <w:lang w:val="de-AT"/>
        </w:rPr>
        <w:t xml:space="preserve">bereits </w:t>
      </w:r>
      <w:r>
        <w:rPr>
          <w:rFonts w:ascii="Arial" w:hAnsi="Arial" w:cs="Arial"/>
          <w:lang w:val="de-AT"/>
        </w:rPr>
        <w:t>zug</w:t>
      </w:r>
      <w:r>
        <w:rPr>
          <w:rFonts w:ascii="Arial" w:hAnsi="Arial" w:cs="Arial"/>
          <w:lang w:val="de-AT"/>
        </w:rPr>
        <w:t>e</w:t>
      </w:r>
      <w:r>
        <w:rPr>
          <w:rFonts w:ascii="Arial" w:hAnsi="Arial" w:cs="Arial"/>
          <w:lang w:val="de-AT"/>
        </w:rPr>
        <w:t>stimmt hatte“.</w:t>
      </w:r>
    </w:p>
    <w:p w:rsidR="00652B81" w:rsidRPr="00652B81" w:rsidRDefault="00652B81" w:rsidP="00652B8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lang w:val="de-AT"/>
        </w:rPr>
        <w:t>„</w:t>
      </w:r>
      <w:proofErr w:type="spellStart"/>
      <w:r>
        <w:rPr>
          <w:rFonts w:ascii="Arial" w:hAnsi="Arial" w:cs="Arial"/>
          <w:lang w:val="de-AT"/>
        </w:rPr>
        <w:t>Macrons</w:t>
      </w:r>
      <w:proofErr w:type="spellEnd"/>
      <w:r>
        <w:rPr>
          <w:rFonts w:ascii="Arial" w:hAnsi="Arial" w:cs="Arial"/>
          <w:lang w:val="de-AT"/>
        </w:rPr>
        <w:t xml:space="preserve"> Sabotage an der FTS ist Teil eines Pakets von Geschenken an die Banken, zu dem auch die Herausnahme des </w:t>
      </w:r>
      <w:proofErr w:type="spellStart"/>
      <w:r>
        <w:rPr>
          <w:rFonts w:ascii="Arial" w:hAnsi="Arial" w:cs="Arial"/>
          <w:lang w:val="de-AT"/>
        </w:rPr>
        <w:t>Intra</w:t>
      </w:r>
      <w:proofErr w:type="spellEnd"/>
      <w:r>
        <w:rPr>
          <w:rFonts w:ascii="Arial" w:hAnsi="Arial" w:cs="Arial"/>
          <w:lang w:val="de-AT"/>
        </w:rPr>
        <w:t>-Day-Handels aus der derzeit geltenden französischen Transaktionssteuer gehört, sowie Steuererleichterungen für Spitze</w:t>
      </w:r>
      <w:r>
        <w:rPr>
          <w:rFonts w:ascii="Arial" w:hAnsi="Arial" w:cs="Arial"/>
          <w:lang w:val="de-AT"/>
        </w:rPr>
        <w:t>n</w:t>
      </w:r>
      <w:r>
        <w:rPr>
          <w:rFonts w:ascii="Arial" w:hAnsi="Arial" w:cs="Arial"/>
          <w:lang w:val="de-AT"/>
        </w:rPr>
        <w:t xml:space="preserve">gehälter und Boni von Bankern,“ erklärte Peter Wahl von </w:t>
      </w:r>
      <w:bookmarkStart w:id="0" w:name="_GoBack"/>
      <w:bookmarkEnd w:id="0"/>
      <w:r w:rsidRPr="00CD395D">
        <w:rPr>
          <w:rFonts w:ascii="Arial" w:hAnsi="Arial" w:cs="Arial"/>
          <w:i/>
          <w:lang w:val="de-AT"/>
        </w:rPr>
        <w:t>W</w:t>
      </w:r>
      <w:r>
        <w:rPr>
          <w:rFonts w:ascii="Arial" w:hAnsi="Arial" w:cs="Arial"/>
          <w:i/>
          <w:lang w:val="de-AT"/>
        </w:rPr>
        <w:t>EED - W</w:t>
      </w:r>
      <w:r w:rsidRPr="00CD395D">
        <w:rPr>
          <w:rFonts w:ascii="Arial" w:hAnsi="Arial" w:cs="Arial"/>
          <w:i/>
          <w:lang w:val="de-AT"/>
        </w:rPr>
        <w:t>eltwirtschaft</w:t>
      </w:r>
      <w:r>
        <w:rPr>
          <w:rFonts w:ascii="Arial" w:hAnsi="Arial" w:cs="Arial"/>
          <w:i/>
          <w:lang w:val="de-AT"/>
        </w:rPr>
        <w:t>, Ökologie &amp; Entwicklung</w:t>
      </w:r>
      <w:r>
        <w:rPr>
          <w:rFonts w:ascii="Arial" w:hAnsi="Arial" w:cs="Arial"/>
          <w:lang w:val="de-AT"/>
        </w:rPr>
        <w:t>.</w:t>
      </w:r>
    </w:p>
    <w:p w:rsidR="00BC617E" w:rsidRDefault="00BC617E" w:rsidP="00BC617E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 </w:t>
      </w:r>
    </w:p>
    <w:p w:rsidR="00BC617E" w:rsidRDefault="00BC617E" w:rsidP="00BC617E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„Offenbar wird der Ausstieg aus </w:t>
      </w:r>
      <w:r w:rsidR="00AB38A0">
        <w:rPr>
          <w:rFonts w:ascii="Arial" w:hAnsi="Arial" w:cs="Arial"/>
          <w:lang w:val="de-AT"/>
        </w:rPr>
        <w:t xml:space="preserve">ausverhandelten </w:t>
      </w:r>
      <w:r w:rsidR="0025237A">
        <w:rPr>
          <w:rFonts w:ascii="Arial" w:hAnsi="Arial" w:cs="Arial"/>
          <w:lang w:val="de-AT"/>
        </w:rPr>
        <w:t>Vereinbarung</w:t>
      </w:r>
      <w:r w:rsidR="00AB38A0">
        <w:rPr>
          <w:rFonts w:ascii="Arial" w:hAnsi="Arial" w:cs="Arial"/>
          <w:lang w:val="de-AT"/>
        </w:rPr>
        <w:t>en</w:t>
      </w:r>
      <w:r w:rsidR="0025237A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Mode</w:t>
      </w:r>
      <w:r w:rsidR="00286F76">
        <w:rPr>
          <w:rFonts w:ascii="Arial" w:hAnsi="Arial" w:cs="Arial"/>
          <w:lang w:val="de-AT"/>
        </w:rPr>
        <w:t>“</w:t>
      </w:r>
      <w:r w:rsidR="009602CA">
        <w:rPr>
          <w:rFonts w:ascii="Arial" w:hAnsi="Arial" w:cs="Arial"/>
          <w:lang w:val="de-AT"/>
        </w:rPr>
        <w:t>,</w:t>
      </w:r>
      <w:r w:rsidR="00286F76">
        <w:rPr>
          <w:rFonts w:ascii="Arial" w:hAnsi="Arial" w:cs="Arial"/>
          <w:lang w:val="de-AT"/>
        </w:rPr>
        <w:t xml:space="preserve"> so von Larcher</w:t>
      </w:r>
      <w:r w:rsidR="00E56D9C">
        <w:rPr>
          <w:rFonts w:ascii="Arial" w:hAnsi="Arial" w:cs="Arial"/>
          <w:lang w:val="de-AT"/>
        </w:rPr>
        <w:t xml:space="preserve"> weiter</w:t>
      </w:r>
      <w:r w:rsidR="00286F76">
        <w:rPr>
          <w:rFonts w:ascii="Arial" w:hAnsi="Arial" w:cs="Arial"/>
          <w:lang w:val="de-AT"/>
        </w:rPr>
        <w:t xml:space="preserve">. </w:t>
      </w:r>
      <w:r w:rsidR="00CD395D">
        <w:rPr>
          <w:rFonts w:ascii="Arial" w:hAnsi="Arial" w:cs="Arial"/>
          <w:lang w:val="de-AT"/>
        </w:rPr>
        <w:t>„N</w:t>
      </w:r>
      <w:r w:rsidR="0025237A">
        <w:rPr>
          <w:rFonts w:ascii="Arial" w:hAnsi="Arial" w:cs="Arial"/>
          <w:lang w:val="de-AT"/>
        </w:rPr>
        <w:t xml:space="preserve">ach Trumps Ausstieg aus dem Klimaabkommen will jetzt </w:t>
      </w:r>
      <w:proofErr w:type="spellStart"/>
      <w:r w:rsidR="0025237A">
        <w:rPr>
          <w:rFonts w:ascii="Arial" w:hAnsi="Arial" w:cs="Arial"/>
          <w:lang w:val="de-AT"/>
        </w:rPr>
        <w:t>Macron</w:t>
      </w:r>
      <w:proofErr w:type="spellEnd"/>
      <w:r w:rsidR="0025237A">
        <w:rPr>
          <w:rFonts w:ascii="Arial" w:hAnsi="Arial" w:cs="Arial"/>
          <w:lang w:val="de-AT"/>
        </w:rPr>
        <w:t xml:space="preserve"> </w:t>
      </w:r>
      <w:r w:rsidR="00E56D9C">
        <w:rPr>
          <w:rFonts w:ascii="Arial" w:hAnsi="Arial" w:cs="Arial"/>
          <w:lang w:val="de-AT"/>
        </w:rPr>
        <w:t xml:space="preserve">offensichtlich </w:t>
      </w:r>
      <w:r w:rsidR="0025237A">
        <w:rPr>
          <w:rFonts w:ascii="Arial" w:hAnsi="Arial" w:cs="Arial"/>
          <w:lang w:val="de-AT"/>
        </w:rPr>
        <w:t xml:space="preserve">aus der Finanztransaktionssteuer aussteigen. Zwar geht </w:t>
      </w:r>
      <w:r w:rsidR="00CD395D">
        <w:rPr>
          <w:rFonts w:ascii="Arial" w:hAnsi="Arial" w:cs="Arial"/>
          <w:lang w:val="de-AT"/>
        </w:rPr>
        <w:t xml:space="preserve">er </w:t>
      </w:r>
      <w:r w:rsidR="0025237A">
        <w:rPr>
          <w:rFonts w:ascii="Arial" w:hAnsi="Arial" w:cs="Arial"/>
          <w:lang w:val="de-AT"/>
        </w:rPr>
        <w:t xml:space="preserve">dabei nicht ganz so plump vor, wie sein US-Kollege, und </w:t>
      </w:r>
      <w:r w:rsidR="00CD395D">
        <w:rPr>
          <w:rFonts w:ascii="Arial" w:hAnsi="Arial" w:cs="Arial"/>
          <w:lang w:val="de-AT"/>
        </w:rPr>
        <w:t xml:space="preserve">gibt vor, </w:t>
      </w:r>
      <w:r w:rsidR="00AB38A0">
        <w:rPr>
          <w:rFonts w:ascii="Arial" w:hAnsi="Arial" w:cs="Arial"/>
          <w:lang w:val="de-AT"/>
        </w:rPr>
        <w:t>endgültig nach dem</w:t>
      </w:r>
      <w:r w:rsidR="00CD395D">
        <w:rPr>
          <w:rFonts w:ascii="Arial" w:hAnsi="Arial" w:cs="Arial"/>
          <w:lang w:val="de-AT"/>
        </w:rPr>
        <w:t xml:space="preserve"> </w:t>
      </w:r>
      <w:r w:rsidR="00AB38A0">
        <w:rPr>
          <w:rFonts w:ascii="Arial" w:hAnsi="Arial" w:cs="Arial"/>
          <w:lang w:val="de-AT"/>
        </w:rPr>
        <w:t>BREXIT</w:t>
      </w:r>
      <w:r w:rsidR="0025237A">
        <w:rPr>
          <w:rFonts w:ascii="Arial" w:hAnsi="Arial" w:cs="Arial"/>
          <w:lang w:val="de-AT"/>
        </w:rPr>
        <w:t xml:space="preserve"> </w:t>
      </w:r>
      <w:r w:rsidR="00CD395D">
        <w:rPr>
          <w:rFonts w:ascii="Arial" w:hAnsi="Arial" w:cs="Arial"/>
          <w:lang w:val="de-AT"/>
        </w:rPr>
        <w:t xml:space="preserve">entscheiden zu wollen, tatsächlich aber läuft das Manöver auf </w:t>
      </w:r>
      <w:r w:rsidR="00286F76">
        <w:rPr>
          <w:rFonts w:ascii="Arial" w:hAnsi="Arial" w:cs="Arial"/>
          <w:lang w:val="de-AT"/>
        </w:rPr>
        <w:t>die</w:t>
      </w:r>
      <w:r w:rsidR="00CD395D">
        <w:rPr>
          <w:rFonts w:ascii="Arial" w:hAnsi="Arial" w:cs="Arial"/>
          <w:lang w:val="de-AT"/>
        </w:rPr>
        <w:t xml:space="preserve"> </w:t>
      </w:r>
      <w:r w:rsidR="00286F76">
        <w:rPr>
          <w:rFonts w:ascii="Arial" w:hAnsi="Arial" w:cs="Arial"/>
          <w:lang w:val="de-AT"/>
        </w:rPr>
        <w:t xml:space="preserve">klammheimliche </w:t>
      </w:r>
      <w:r w:rsidR="00E56D9C">
        <w:rPr>
          <w:rFonts w:ascii="Arial" w:hAnsi="Arial" w:cs="Arial"/>
          <w:lang w:val="de-AT"/>
        </w:rPr>
        <w:t>Liquidierung</w:t>
      </w:r>
      <w:r w:rsidR="00286F76">
        <w:rPr>
          <w:rFonts w:ascii="Arial" w:hAnsi="Arial" w:cs="Arial"/>
          <w:lang w:val="de-AT"/>
        </w:rPr>
        <w:t xml:space="preserve"> des </w:t>
      </w:r>
      <w:r w:rsidR="007F2D38">
        <w:rPr>
          <w:rFonts w:ascii="Arial" w:hAnsi="Arial" w:cs="Arial"/>
          <w:lang w:val="de-AT"/>
        </w:rPr>
        <w:t>Vorhabens</w:t>
      </w:r>
      <w:r w:rsidR="00CD395D">
        <w:rPr>
          <w:rFonts w:ascii="Arial" w:hAnsi="Arial" w:cs="Arial"/>
          <w:lang w:val="de-AT"/>
        </w:rPr>
        <w:t xml:space="preserve"> hinaus.“</w:t>
      </w:r>
      <w:r w:rsidR="0025237A">
        <w:rPr>
          <w:rFonts w:ascii="Arial" w:hAnsi="Arial" w:cs="Arial"/>
          <w:lang w:val="de-AT"/>
        </w:rPr>
        <w:t xml:space="preserve"> </w:t>
      </w:r>
    </w:p>
    <w:p w:rsidR="00BC617E" w:rsidRDefault="00CD395D" w:rsidP="00BC617E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„Das Argument mit dem BREXIT ist ein fadenscheiniger Vorwand“ </w:t>
      </w:r>
      <w:r w:rsidR="009602CA">
        <w:rPr>
          <w:rFonts w:ascii="Arial" w:hAnsi="Arial" w:cs="Arial"/>
          <w:lang w:val="de-AT"/>
        </w:rPr>
        <w:t xml:space="preserve">ergänzte </w:t>
      </w:r>
      <w:r>
        <w:rPr>
          <w:rFonts w:ascii="Arial" w:hAnsi="Arial" w:cs="Arial"/>
          <w:lang w:val="de-AT"/>
        </w:rPr>
        <w:t>dazu Peter Wahl</w:t>
      </w:r>
      <w:r>
        <w:rPr>
          <w:rFonts w:ascii="Arial" w:hAnsi="Arial" w:cs="Arial"/>
          <w:i/>
          <w:lang w:val="de-AT"/>
        </w:rPr>
        <w:t>.</w:t>
      </w:r>
      <w:r>
        <w:rPr>
          <w:rFonts w:ascii="Arial" w:hAnsi="Arial" w:cs="Arial"/>
          <w:lang w:val="de-AT"/>
        </w:rPr>
        <w:t xml:space="preserve"> </w:t>
      </w:r>
      <w:r w:rsidR="00286F76">
        <w:rPr>
          <w:rFonts w:ascii="Arial" w:hAnsi="Arial" w:cs="Arial"/>
          <w:lang w:val="de-AT"/>
        </w:rPr>
        <w:t>„</w:t>
      </w:r>
      <w:r>
        <w:rPr>
          <w:rFonts w:ascii="Arial" w:hAnsi="Arial" w:cs="Arial"/>
          <w:lang w:val="de-AT"/>
        </w:rPr>
        <w:t xml:space="preserve">Schließlich wird die Finanzindustrie </w:t>
      </w:r>
      <w:r w:rsidR="00286F76">
        <w:rPr>
          <w:rFonts w:ascii="Arial" w:hAnsi="Arial" w:cs="Arial"/>
          <w:lang w:val="de-AT"/>
        </w:rPr>
        <w:t>der</w:t>
      </w:r>
      <w:r>
        <w:rPr>
          <w:rFonts w:ascii="Arial" w:hAnsi="Arial" w:cs="Arial"/>
          <w:lang w:val="de-AT"/>
        </w:rPr>
        <w:t xml:space="preserve"> Eurozone zum großen Gewi</w:t>
      </w:r>
      <w:r w:rsidR="00286F76">
        <w:rPr>
          <w:rFonts w:ascii="Arial" w:hAnsi="Arial" w:cs="Arial"/>
          <w:lang w:val="de-AT"/>
        </w:rPr>
        <w:t>n</w:t>
      </w:r>
      <w:r w:rsidR="00286F76">
        <w:rPr>
          <w:rFonts w:ascii="Arial" w:hAnsi="Arial" w:cs="Arial"/>
          <w:lang w:val="de-AT"/>
        </w:rPr>
        <w:t xml:space="preserve">ner des BREXIT, weil </w:t>
      </w:r>
      <w:r>
        <w:rPr>
          <w:rFonts w:ascii="Arial" w:hAnsi="Arial" w:cs="Arial"/>
          <w:lang w:val="de-AT"/>
        </w:rPr>
        <w:t xml:space="preserve">ein erklecklicher Teil des Geschäfts aus der Londoner City </w:t>
      </w:r>
      <w:r w:rsidR="00286F76">
        <w:rPr>
          <w:rFonts w:ascii="Arial" w:hAnsi="Arial" w:cs="Arial"/>
          <w:lang w:val="de-AT"/>
        </w:rPr>
        <w:t>in die Standorte auf dem Kontinent umzieht,</w:t>
      </w:r>
      <w:r w:rsidR="007F2D38">
        <w:rPr>
          <w:rFonts w:ascii="Arial" w:hAnsi="Arial" w:cs="Arial"/>
          <w:lang w:val="de-AT"/>
        </w:rPr>
        <w:t xml:space="preserve"> darunter nach Paris,“ so Wahl, „Wettb</w:t>
      </w:r>
      <w:r w:rsidR="007F2D38">
        <w:rPr>
          <w:rFonts w:ascii="Arial" w:hAnsi="Arial" w:cs="Arial"/>
          <w:lang w:val="de-AT"/>
        </w:rPr>
        <w:t>e</w:t>
      </w:r>
      <w:r w:rsidR="007F2D38">
        <w:rPr>
          <w:rFonts w:ascii="Arial" w:hAnsi="Arial" w:cs="Arial"/>
          <w:lang w:val="de-AT"/>
        </w:rPr>
        <w:t>werbsnachteile für die französischen Banken wird es daher nicht geben – im Gege</w:t>
      </w:r>
      <w:r w:rsidR="007F2D38">
        <w:rPr>
          <w:rFonts w:ascii="Arial" w:hAnsi="Arial" w:cs="Arial"/>
          <w:lang w:val="de-AT"/>
        </w:rPr>
        <w:t>n</w:t>
      </w:r>
      <w:r w:rsidR="007F2D38">
        <w:rPr>
          <w:rFonts w:ascii="Arial" w:hAnsi="Arial" w:cs="Arial"/>
          <w:lang w:val="de-AT"/>
        </w:rPr>
        <w:t xml:space="preserve">teil.“  </w:t>
      </w:r>
    </w:p>
    <w:p w:rsidR="008E7C5C" w:rsidRDefault="008E7C5C" w:rsidP="00BC617E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lang w:val="de-AT"/>
        </w:rPr>
      </w:pPr>
    </w:p>
    <w:p w:rsidR="008E7C5C" w:rsidRDefault="00881D05" w:rsidP="00BC617E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„Die Bundesregierung muss</w:t>
      </w:r>
      <w:r w:rsidR="009602CA">
        <w:rPr>
          <w:rFonts w:ascii="Arial" w:hAnsi="Arial" w:cs="Arial"/>
          <w:lang w:val="de-AT"/>
        </w:rPr>
        <w:t xml:space="preserve"> </w:t>
      </w:r>
      <w:r w:rsidR="00DD5DAA">
        <w:rPr>
          <w:rFonts w:ascii="Arial" w:hAnsi="Arial" w:cs="Arial"/>
          <w:lang w:val="de-AT"/>
        </w:rPr>
        <w:t>die bevorstehenden deutsch-französischen Regierung</w:t>
      </w:r>
      <w:r w:rsidR="00DD5DAA">
        <w:rPr>
          <w:rFonts w:ascii="Arial" w:hAnsi="Arial" w:cs="Arial"/>
          <w:lang w:val="de-AT"/>
        </w:rPr>
        <w:t>s</w:t>
      </w:r>
      <w:r w:rsidR="00DD5DAA">
        <w:rPr>
          <w:rFonts w:ascii="Arial" w:hAnsi="Arial" w:cs="Arial"/>
          <w:lang w:val="de-AT"/>
        </w:rPr>
        <w:t xml:space="preserve">konsultationen </w:t>
      </w:r>
      <w:r w:rsidR="00954C7A">
        <w:rPr>
          <w:rFonts w:ascii="Arial" w:hAnsi="Arial" w:cs="Arial"/>
          <w:lang w:val="de-AT"/>
        </w:rPr>
        <w:t xml:space="preserve">am 13. Juli </w:t>
      </w:r>
      <w:r w:rsidR="00DD5DAA">
        <w:rPr>
          <w:rFonts w:ascii="Arial" w:hAnsi="Arial" w:cs="Arial"/>
          <w:lang w:val="de-AT"/>
        </w:rPr>
        <w:t xml:space="preserve"> nutzen, um Paris</w:t>
      </w:r>
      <w:r w:rsidR="007F2D38">
        <w:rPr>
          <w:rFonts w:ascii="Arial" w:hAnsi="Arial" w:cs="Arial"/>
          <w:lang w:val="de-AT"/>
        </w:rPr>
        <w:t xml:space="preserve"> </w:t>
      </w:r>
      <w:r w:rsidR="00DD5DAA">
        <w:rPr>
          <w:rFonts w:ascii="Arial" w:hAnsi="Arial" w:cs="Arial"/>
          <w:lang w:val="de-AT"/>
        </w:rPr>
        <w:t>von seiner destruktiven Haltung abz</w:t>
      </w:r>
      <w:r w:rsidR="00DD5DAA">
        <w:rPr>
          <w:rFonts w:ascii="Arial" w:hAnsi="Arial" w:cs="Arial"/>
          <w:lang w:val="de-AT"/>
        </w:rPr>
        <w:t>u</w:t>
      </w:r>
      <w:r w:rsidR="00DD5DAA">
        <w:rPr>
          <w:rFonts w:ascii="Arial" w:hAnsi="Arial" w:cs="Arial"/>
          <w:lang w:val="de-AT"/>
        </w:rPr>
        <w:t>bringen“</w:t>
      </w:r>
      <w:r w:rsidR="009602CA">
        <w:rPr>
          <w:rFonts w:ascii="Arial" w:hAnsi="Arial" w:cs="Arial"/>
          <w:lang w:val="de-AT"/>
        </w:rPr>
        <w:t>,</w:t>
      </w:r>
      <w:r w:rsidR="00DD5DAA">
        <w:rPr>
          <w:rFonts w:ascii="Arial" w:hAnsi="Arial" w:cs="Arial"/>
          <w:lang w:val="de-AT"/>
        </w:rPr>
        <w:t xml:space="preserve"> </w:t>
      </w:r>
      <w:r w:rsidR="0041354A">
        <w:rPr>
          <w:rFonts w:ascii="Arial" w:hAnsi="Arial" w:cs="Arial"/>
          <w:lang w:val="de-AT"/>
        </w:rPr>
        <w:t>erklärt</w:t>
      </w:r>
      <w:r w:rsidR="009602CA">
        <w:rPr>
          <w:rFonts w:ascii="Arial" w:hAnsi="Arial" w:cs="Arial"/>
          <w:lang w:val="de-AT"/>
        </w:rPr>
        <w:t>e</w:t>
      </w:r>
      <w:r w:rsidR="007F2D38">
        <w:rPr>
          <w:rFonts w:ascii="Arial" w:hAnsi="Arial" w:cs="Arial"/>
          <w:lang w:val="de-AT"/>
        </w:rPr>
        <w:t xml:space="preserve"> Pia </w:t>
      </w:r>
      <w:proofErr w:type="spellStart"/>
      <w:r w:rsidR="007F2D38">
        <w:rPr>
          <w:rFonts w:ascii="Arial" w:hAnsi="Arial" w:cs="Arial"/>
          <w:lang w:val="de-AT"/>
        </w:rPr>
        <w:t>Schwertner</w:t>
      </w:r>
      <w:proofErr w:type="spellEnd"/>
      <w:r w:rsidR="007F2D38">
        <w:rPr>
          <w:rFonts w:ascii="Arial" w:hAnsi="Arial" w:cs="Arial"/>
          <w:lang w:val="de-AT"/>
        </w:rPr>
        <w:t xml:space="preserve"> von Oxfam</w:t>
      </w:r>
      <w:r w:rsidR="00DD5DAA">
        <w:rPr>
          <w:rFonts w:ascii="Arial" w:hAnsi="Arial" w:cs="Arial"/>
          <w:lang w:val="de-AT"/>
        </w:rPr>
        <w:t xml:space="preserve">. </w:t>
      </w:r>
      <w:r>
        <w:rPr>
          <w:rFonts w:ascii="Arial" w:hAnsi="Arial" w:cs="Arial"/>
          <w:lang w:val="de-AT"/>
        </w:rPr>
        <w:t xml:space="preserve"> „</w:t>
      </w:r>
      <w:r w:rsidR="008E7C5C">
        <w:rPr>
          <w:rFonts w:ascii="Arial" w:hAnsi="Arial" w:cs="Arial"/>
          <w:lang w:val="de-AT"/>
        </w:rPr>
        <w:t>Sollten die Verhandlungen ausg</w:t>
      </w:r>
      <w:r w:rsidR="008E7C5C">
        <w:rPr>
          <w:rFonts w:ascii="Arial" w:hAnsi="Arial" w:cs="Arial"/>
          <w:lang w:val="de-AT"/>
        </w:rPr>
        <w:t>e</w:t>
      </w:r>
      <w:r w:rsidR="008E7C5C">
        <w:rPr>
          <w:rFonts w:ascii="Arial" w:hAnsi="Arial" w:cs="Arial"/>
          <w:lang w:val="de-AT"/>
        </w:rPr>
        <w:t>rec</w:t>
      </w:r>
      <w:r w:rsidR="0041354A">
        <w:rPr>
          <w:rFonts w:ascii="Arial" w:hAnsi="Arial" w:cs="Arial"/>
          <w:lang w:val="de-AT"/>
        </w:rPr>
        <w:t>hnet von Frankreich</w:t>
      </w:r>
      <w:r w:rsidR="008E7C5C">
        <w:rPr>
          <w:rFonts w:ascii="Arial" w:hAnsi="Arial" w:cs="Arial"/>
          <w:lang w:val="de-AT"/>
        </w:rPr>
        <w:t xml:space="preserve"> in letz</w:t>
      </w:r>
      <w:r w:rsidR="009602CA">
        <w:rPr>
          <w:rFonts w:ascii="Arial" w:hAnsi="Arial" w:cs="Arial"/>
          <w:lang w:val="de-AT"/>
        </w:rPr>
        <w:t>t</w:t>
      </w:r>
      <w:r w:rsidR="008E7C5C">
        <w:rPr>
          <w:rFonts w:ascii="Arial" w:hAnsi="Arial" w:cs="Arial"/>
          <w:lang w:val="de-AT"/>
        </w:rPr>
        <w:t>er Minute torpediert werden, wäre die</w:t>
      </w:r>
      <w:r>
        <w:rPr>
          <w:rFonts w:ascii="Arial" w:hAnsi="Arial" w:cs="Arial"/>
          <w:lang w:val="de-AT"/>
        </w:rPr>
        <w:t>s</w:t>
      </w:r>
      <w:r w:rsidR="008E7C5C">
        <w:rPr>
          <w:rFonts w:ascii="Arial" w:hAnsi="Arial" w:cs="Arial"/>
          <w:lang w:val="de-AT"/>
        </w:rPr>
        <w:t xml:space="preserve"> ein Schlag ins Gesicht der Zivilgesellschaft. </w:t>
      </w:r>
      <w:proofErr w:type="spellStart"/>
      <w:r>
        <w:rPr>
          <w:rFonts w:ascii="Arial" w:hAnsi="Arial" w:cs="Arial"/>
          <w:lang w:val="de-AT"/>
        </w:rPr>
        <w:t>Macron</w:t>
      </w:r>
      <w:proofErr w:type="spellEnd"/>
      <w:r>
        <w:rPr>
          <w:rFonts w:ascii="Arial" w:hAnsi="Arial" w:cs="Arial"/>
          <w:lang w:val="de-AT"/>
        </w:rPr>
        <w:t xml:space="preserve"> darf den Willen der europäischen </w:t>
      </w:r>
      <w:r w:rsidR="00B57556">
        <w:rPr>
          <w:rFonts w:ascii="Arial" w:hAnsi="Arial" w:cs="Arial"/>
          <w:lang w:val="de-AT"/>
        </w:rPr>
        <w:t>Bevölkerung</w:t>
      </w:r>
      <w:r>
        <w:rPr>
          <w:rFonts w:ascii="Arial" w:hAnsi="Arial" w:cs="Arial"/>
          <w:lang w:val="de-AT"/>
        </w:rPr>
        <w:t xml:space="preserve"> nicht ignorieren.</w:t>
      </w:r>
      <w:r w:rsidR="008323B3">
        <w:rPr>
          <w:rFonts w:ascii="Arial" w:hAnsi="Arial" w:cs="Arial"/>
          <w:lang w:val="de-AT"/>
        </w:rPr>
        <w:t xml:space="preserve"> </w:t>
      </w:r>
      <w:r w:rsidR="00B57556">
        <w:rPr>
          <w:rFonts w:ascii="Arial" w:hAnsi="Arial" w:cs="Arial"/>
          <w:lang w:val="de-AT"/>
        </w:rPr>
        <w:t xml:space="preserve">Er muss sich entscheiden, ob er der Präsident der Banken oder der Präsident der Bürger sein will. </w:t>
      </w:r>
      <w:r>
        <w:rPr>
          <w:rFonts w:ascii="Arial" w:hAnsi="Arial" w:cs="Arial"/>
          <w:lang w:val="de-AT"/>
        </w:rPr>
        <w:t>“</w:t>
      </w:r>
    </w:p>
    <w:p w:rsidR="00C25618" w:rsidRDefault="00C25618"/>
    <w:sectPr w:rsidR="00C25618" w:rsidSect="00846F4A">
      <w:pgSz w:w="11900" w:h="16840"/>
      <w:pgMar w:top="1418" w:right="1418" w:bottom="1134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1077EF" w15:done="0"/>
  <w15:commentEx w15:paraId="1E57773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EC7" w:rsidRDefault="00665EC7" w:rsidP="008E7C5C">
      <w:pPr>
        <w:spacing w:after="0"/>
      </w:pPr>
      <w:r>
        <w:separator/>
      </w:r>
    </w:p>
  </w:endnote>
  <w:endnote w:type="continuationSeparator" w:id="0">
    <w:p w:rsidR="00665EC7" w:rsidRDefault="00665EC7" w:rsidP="008E7C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EC7" w:rsidRDefault="00665EC7" w:rsidP="008E7C5C">
      <w:pPr>
        <w:spacing w:after="0"/>
      </w:pPr>
      <w:r>
        <w:separator/>
      </w:r>
    </w:p>
  </w:footnote>
  <w:footnote w:type="continuationSeparator" w:id="0">
    <w:p w:rsidR="00665EC7" w:rsidRDefault="00665EC7" w:rsidP="008E7C5C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inald Ötsch (MdB Troost)">
    <w15:presenceInfo w15:providerId="AD" w15:userId="S-1-5-21-1014907619-2718325151-3743932402-351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617E"/>
    <w:rsid w:val="000407BB"/>
    <w:rsid w:val="00064A71"/>
    <w:rsid w:val="00105B76"/>
    <w:rsid w:val="001C44BA"/>
    <w:rsid w:val="0025237A"/>
    <w:rsid w:val="00273F36"/>
    <w:rsid w:val="00286F76"/>
    <w:rsid w:val="002C3D6D"/>
    <w:rsid w:val="002C52B2"/>
    <w:rsid w:val="002E47E1"/>
    <w:rsid w:val="00330F3D"/>
    <w:rsid w:val="00377F27"/>
    <w:rsid w:val="003C2690"/>
    <w:rsid w:val="0041354A"/>
    <w:rsid w:val="00421757"/>
    <w:rsid w:val="004B6DA2"/>
    <w:rsid w:val="004F1577"/>
    <w:rsid w:val="00542495"/>
    <w:rsid w:val="005626E7"/>
    <w:rsid w:val="00634208"/>
    <w:rsid w:val="00652B81"/>
    <w:rsid w:val="00657F03"/>
    <w:rsid w:val="00665EC7"/>
    <w:rsid w:val="006B6BF4"/>
    <w:rsid w:val="006F5E0D"/>
    <w:rsid w:val="007071C1"/>
    <w:rsid w:val="00740667"/>
    <w:rsid w:val="007721EA"/>
    <w:rsid w:val="00776A99"/>
    <w:rsid w:val="007D4A7F"/>
    <w:rsid w:val="007F2D38"/>
    <w:rsid w:val="008323B3"/>
    <w:rsid w:val="00846F4A"/>
    <w:rsid w:val="00850020"/>
    <w:rsid w:val="008660C4"/>
    <w:rsid w:val="00881D05"/>
    <w:rsid w:val="008B7B4D"/>
    <w:rsid w:val="008D6574"/>
    <w:rsid w:val="008E7C5C"/>
    <w:rsid w:val="00954C7A"/>
    <w:rsid w:val="009601E4"/>
    <w:rsid w:val="009602CA"/>
    <w:rsid w:val="009F7687"/>
    <w:rsid w:val="00A35179"/>
    <w:rsid w:val="00A67380"/>
    <w:rsid w:val="00AB38A0"/>
    <w:rsid w:val="00AE743C"/>
    <w:rsid w:val="00B3312E"/>
    <w:rsid w:val="00B57556"/>
    <w:rsid w:val="00B63EED"/>
    <w:rsid w:val="00B75302"/>
    <w:rsid w:val="00BA3E88"/>
    <w:rsid w:val="00BA6186"/>
    <w:rsid w:val="00BC617E"/>
    <w:rsid w:val="00C2235A"/>
    <w:rsid w:val="00C25618"/>
    <w:rsid w:val="00C86AE2"/>
    <w:rsid w:val="00C90E60"/>
    <w:rsid w:val="00C97EFC"/>
    <w:rsid w:val="00CD395D"/>
    <w:rsid w:val="00D02D2A"/>
    <w:rsid w:val="00D47D46"/>
    <w:rsid w:val="00DD5DAA"/>
    <w:rsid w:val="00DE6C02"/>
    <w:rsid w:val="00DF46CD"/>
    <w:rsid w:val="00E0763C"/>
    <w:rsid w:val="00E07AA2"/>
    <w:rsid w:val="00E107A8"/>
    <w:rsid w:val="00E20E7D"/>
    <w:rsid w:val="00E56D9C"/>
    <w:rsid w:val="00E6357E"/>
    <w:rsid w:val="00E75591"/>
    <w:rsid w:val="00E756A5"/>
    <w:rsid w:val="00EC491F"/>
    <w:rsid w:val="00EF6B66"/>
    <w:rsid w:val="00F15AC9"/>
    <w:rsid w:val="00F22F66"/>
    <w:rsid w:val="00F468DA"/>
    <w:rsid w:val="00FC1C4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F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7C5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C5C"/>
  </w:style>
  <w:style w:type="paragraph" w:styleId="Fuzeile">
    <w:name w:val="footer"/>
    <w:basedOn w:val="Standard"/>
    <w:link w:val="FuzeileZchn"/>
    <w:uiPriority w:val="99"/>
    <w:unhideWhenUsed/>
    <w:rsid w:val="008E7C5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E7C5C"/>
  </w:style>
  <w:style w:type="character" w:styleId="Kommentarzeichen">
    <w:name w:val="annotation reference"/>
    <w:basedOn w:val="Absatz-Standardschriftart"/>
    <w:uiPriority w:val="99"/>
    <w:semiHidden/>
    <w:unhideWhenUsed/>
    <w:rsid w:val="00652B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B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B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B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2B8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B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B0557E4-D321-4423-BD25-FBE415F0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Wahl</dc:creator>
  <cp:lastModifiedBy>Detlev</cp:lastModifiedBy>
  <cp:revision>6</cp:revision>
  <dcterms:created xsi:type="dcterms:W3CDTF">2017-07-10T09:25:00Z</dcterms:created>
  <dcterms:modified xsi:type="dcterms:W3CDTF">2017-07-10T09:32:00Z</dcterms:modified>
</cp:coreProperties>
</file>